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A1" w:rsidRDefault="006F5EA1">
      <w:r>
        <w:t xml:space="preserve">ISAIAH 9:2, 6-7 (NIV) </w:t>
      </w:r>
    </w:p>
    <w:p w:rsidR="006F5EA1" w:rsidRDefault="006F5EA1">
      <w:r>
        <w:t xml:space="preserve">2 </w:t>
      </w:r>
      <w:bookmarkStart w:id="0" w:name="_GoBack"/>
      <w:bookmarkEnd w:id="0"/>
      <w:r>
        <w:t xml:space="preserve">The people walking in darkness have seen a great light; on those living in the land of deep darkness a light has dawned…. </w:t>
      </w:r>
    </w:p>
    <w:p w:rsidR="006F5EA1" w:rsidRDefault="006F5EA1">
      <w:r>
        <w:t xml:space="preserve">6 For to us a child is born, to us a son is given, and the government will be on his shoulders. And he will be called Wonderful Counselor, Mighty God, Everlasting Father, </w:t>
      </w:r>
      <w:proofErr w:type="gramStart"/>
      <w:r>
        <w:t>Prince</w:t>
      </w:r>
      <w:proofErr w:type="gramEnd"/>
      <w:r>
        <w:t xml:space="preserve"> of Peace. </w:t>
      </w:r>
    </w:p>
    <w:p w:rsidR="006F5EA1" w:rsidRDefault="006F5EA1">
      <w:r>
        <w:t xml:space="preserve">7 Of the greatness of his government and peace there will be no end. He will reign on Da vid’s throne and over his kingdom, establishing and upholding it with justice and righteousness from that time on and forever. The zeal of the Lord Almighty will accomplish this. </w:t>
      </w:r>
    </w:p>
    <w:p w:rsidR="006F5EA1" w:rsidRDefault="006F5EA1">
      <w:r>
        <w:t xml:space="preserve">L: This is the Word of God, for the people of God. </w:t>
      </w:r>
    </w:p>
    <w:p w:rsidR="005D77C6" w:rsidRDefault="006F5EA1">
      <w:r>
        <w:t xml:space="preserve">P: Thanks </w:t>
      </w:r>
      <w:proofErr w:type="gramStart"/>
      <w:r>
        <w:t>be</w:t>
      </w:r>
      <w:proofErr w:type="gramEnd"/>
      <w:r>
        <w:t xml:space="preserv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A1"/>
    <w:rsid w:val="0042276C"/>
    <w:rsid w:val="005D77C6"/>
    <w:rsid w:val="006428EE"/>
    <w:rsid w:val="006F5EA1"/>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2024-12-06T13:18:00Z</dcterms:created>
  <dcterms:modified xsi:type="dcterms:W3CDTF">2024-12-06T13:21:00Z</dcterms:modified>
</cp:coreProperties>
</file>